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6" w:type="dxa"/>
        <w:jc w:val="center"/>
        <w:tblInd w:w="-527" w:type="dxa"/>
        <w:tblLook w:val="01E0" w:firstRow="1" w:lastRow="1" w:firstColumn="1" w:lastColumn="1" w:noHBand="0" w:noVBand="0"/>
      </w:tblPr>
      <w:tblGrid>
        <w:gridCol w:w="1655"/>
        <w:gridCol w:w="7981"/>
        <w:gridCol w:w="1780"/>
      </w:tblGrid>
      <w:tr w:rsidR="00483050" w:rsidRPr="00A9369A" w:rsidTr="0034341B">
        <w:trPr>
          <w:trHeight w:val="749"/>
          <w:jc w:val="center"/>
        </w:trPr>
        <w:tc>
          <w:tcPr>
            <w:tcW w:w="1656" w:type="dxa"/>
            <w:vMerge w:val="restart"/>
            <w:vAlign w:val="center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D263F03" wp14:editId="6F4C3ADE">
                  <wp:extent cx="657225" cy="7048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4" w:type="dxa"/>
            <w:vAlign w:val="bottom"/>
          </w:tcPr>
          <w:p w:rsidR="00483050" w:rsidRPr="00785E78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785E78">
              <w:rPr>
                <w:b/>
              </w:rPr>
              <w:t>ROMÂNIA</w:t>
            </w:r>
          </w:p>
          <w:p w:rsidR="00483050" w:rsidRPr="00785E78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785E78">
              <w:rPr>
                <w:b/>
              </w:rPr>
              <w:t>JUDEŢUL VÂLCEA</w:t>
            </w:r>
          </w:p>
          <w:p w:rsidR="00483050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PRIMĂRIA COMUNEI</w:t>
            </w:r>
            <w:r w:rsidRPr="00785E78">
              <w:rPr>
                <w:b/>
              </w:rPr>
              <w:t xml:space="preserve"> STROEȘTI</w:t>
            </w:r>
          </w:p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b/>
              </w:rPr>
              <w:t>PRIMAR</w:t>
            </w:r>
          </w:p>
        </w:tc>
        <w:tc>
          <w:tcPr>
            <w:tcW w:w="1776" w:type="dxa"/>
            <w:vMerge w:val="restart"/>
            <w:vAlign w:val="center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369A">
              <w:rPr>
                <w:sz w:val="16"/>
                <w:szCs w:val="16"/>
              </w:rP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90pt" o:ole="">
                  <v:imagedata r:id="rId6" o:title=""/>
                </v:shape>
                <o:OLEObject Type="Embed" ProgID="PBrush" ShapeID="_x0000_i1025" DrawAspect="Content" ObjectID="_1755519567" r:id="rId7"/>
              </w:object>
            </w:r>
          </w:p>
        </w:tc>
      </w:tr>
      <w:tr w:rsidR="00483050" w:rsidRPr="00A9369A" w:rsidTr="0034341B">
        <w:trPr>
          <w:trHeight w:val="308"/>
          <w:jc w:val="center"/>
        </w:trPr>
        <w:tc>
          <w:tcPr>
            <w:tcW w:w="1656" w:type="dxa"/>
            <w:vMerge/>
            <w:vAlign w:val="center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4" w:type="dxa"/>
            <w:vAlign w:val="bottom"/>
          </w:tcPr>
          <w:p w:rsidR="00483050" w:rsidRPr="00A9369A" w:rsidRDefault="00483050" w:rsidP="0034341B">
            <w:pPr>
              <w:pStyle w:val="NormalWe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6" w:type="dxa"/>
            <w:vMerge/>
            <w:vAlign w:val="center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050" w:rsidRPr="00A9369A" w:rsidTr="0034341B">
        <w:trPr>
          <w:trHeight w:val="181"/>
          <w:jc w:val="center"/>
        </w:trPr>
        <w:tc>
          <w:tcPr>
            <w:tcW w:w="1656" w:type="dxa"/>
            <w:vMerge/>
            <w:vAlign w:val="center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4" w:type="dxa"/>
            <w:vAlign w:val="center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69A">
              <w:rPr>
                <w:rFonts w:ascii="Arial" w:hAnsi="Arial" w:cs="Arial"/>
                <w:sz w:val="16"/>
                <w:szCs w:val="16"/>
              </w:rPr>
              <w:object w:dxaOrig="7695" w:dyaOrig="117">
                <v:shape id="_x0000_i1026" type="#_x0000_t75" style="width:374.25pt;height:8.25pt" o:ole="">
                  <v:imagedata r:id="rId8" o:title=""/>
                </v:shape>
                <o:OLEObject Type="Embed" ProgID="CorelDraw.Graphic.17" ShapeID="_x0000_i1026" DrawAspect="Content" ObjectID="_1755519568" r:id="rId9"/>
              </w:object>
            </w:r>
          </w:p>
        </w:tc>
        <w:tc>
          <w:tcPr>
            <w:tcW w:w="1776" w:type="dxa"/>
            <w:vMerge/>
            <w:vAlign w:val="center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050" w:rsidRPr="00A9369A" w:rsidTr="0034341B">
        <w:trPr>
          <w:trHeight w:val="657"/>
          <w:jc w:val="center"/>
        </w:trPr>
        <w:tc>
          <w:tcPr>
            <w:tcW w:w="1656" w:type="dxa"/>
            <w:vMerge/>
            <w:vAlign w:val="center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4" w:type="dxa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6" w:type="dxa"/>
            <w:vMerge/>
            <w:vAlign w:val="center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83050" w:rsidRPr="00A9369A" w:rsidRDefault="00483050" w:rsidP="00483050">
      <w:pPr>
        <w:jc w:val="both"/>
        <w:rPr>
          <w:b/>
          <w:sz w:val="16"/>
          <w:szCs w:val="16"/>
        </w:rPr>
      </w:pPr>
    </w:p>
    <w:p w:rsidR="00483050" w:rsidRPr="00542A9E" w:rsidRDefault="00483050" w:rsidP="00483050">
      <w:pPr>
        <w:rPr>
          <w:rFonts w:ascii="Times New Roman" w:hAnsi="Times New Roman"/>
          <w:b/>
          <w:sz w:val="28"/>
          <w:szCs w:val="28"/>
          <w:lang w:val="ro-RO"/>
        </w:rPr>
      </w:pPr>
      <w:r w:rsidRPr="00542A9E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  D I S P O Z I Ţ I A   NR. 137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</w:rPr>
      </w:pPr>
    </w:p>
    <w:p w:rsidR="00483050" w:rsidRPr="005B6DAA" w:rsidRDefault="00483050" w:rsidP="004830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0"/>
        </w:rPr>
        <w:t>Privind:</w:t>
      </w:r>
      <w:r w:rsidRPr="005B6DAA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 w:rsidRPr="00B711A4">
        <w:rPr>
          <w:rFonts w:ascii="Times New Roman" w:eastAsia="Times New Roman" w:hAnsi="Times New Roman"/>
          <w:sz w:val="28"/>
          <w:szCs w:val="20"/>
        </w:rPr>
        <w:t>actualizarea Comitetului Local pentru Situații de Urgență și Centrul Operativ cu activitate temporară, din comuna Stroești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  </w:t>
      </w:r>
      <w:r>
        <w:rPr>
          <w:rFonts w:ascii="Times New Roman" w:eastAsia="Times New Roman" w:hAnsi="Times New Roman"/>
          <w:sz w:val="28"/>
          <w:szCs w:val="20"/>
        </w:rPr>
        <w:t xml:space="preserve">Ciolacu Toma, 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Primarul Comunei </w:t>
      </w:r>
      <w:r>
        <w:rPr>
          <w:rFonts w:ascii="Times New Roman" w:eastAsia="Times New Roman" w:hAnsi="Times New Roman"/>
          <w:sz w:val="28"/>
          <w:szCs w:val="20"/>
        </w:rPr>
        <w:t>Stroești, județul Vâlcea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, 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 </w:t>
      </w:r>
      <w:r>
        <w:rPr>
          <w:rFonts w:ascii="Times New Roman" w:eastAsia="Times New Roman" w:hAnsi="Times New Roman"/>
          <w:sz w:val="28"/>
          <w:szCs w:val="20"/>
        </w:rPr>
        <w:t xml:space="preserve"> Având î</w:t>
      </w:r>
      <w:r w:rsidRPr="005B6DAA">
        <w:rPr>
          <w:rFonts w:ascii="Times New Roman" w:eastAsia="Times New Roman" w:hAnsi="Times New Roman"/>
          <w:sz w:val="28"/>
          <w:szCs w:val="20"/>
        </w:rPr>
        <w:t>n vedere</w:t>
      </w:r>
      <w:r>
        <w:rPr>
          <w:rFonts w:ascii="Times New Roman" w:eastAsia="Times New Roman" w:hAnsi="Times New Roman"/>
          <w:sz w:val="28"/>
          <w:szCs w:val="20"/>
        </w:rPr>
        <w:t xml:space="preserve">, </w:t>
      </w:r>
      <w:r w:rsidRPr="005B6DAA">
        <w:rPr>
          <w:rFonts w:ascii="Times New Roman" w:eastAsia="Times New Roman" w:hAnsi="Times New Roman"/>
          <w:sz w:val="28"/>
          <w:szCs w:val="20"/>
        </w:rPr>
        <w:t>ref</w:t>
      </w:r>
      <w:r>
        <w:rPr>
          <w:rFonts w:ascii="Times New Roman" w:eastAsia="Times New Roman" w:hAnsi="Times New Roman"/>
          <w:sz w:val="28"/>
          <w:szCs w:val="20"/>
        </w:rPr>
        <w:t>eratul întocmit de secretarul general al comunei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,  înregistrat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la nr.3263 din 19.06.2023</w:t>
      </w:r>
      <w:r w:rsidRPr="005B6DAA">
        <w:rPr>
          <w:rFonts w:ascii="Times New Roman" w:eastAsia="Times New Roman" w:hAnsi="Times New Roman"/>
          <w:sz w:val="28"/>
          <w:szCs w:val="20"/>
        </w:rPr>
        <w:t>, prin care se pr</w:t>
      </w:r>
      <w:r>
        <w:rPr>
          <w:rFonts w:ascii="Times New Roman" w:eastAsia="Times New Roman" w:hAnsi="Times New Roman"/>
          <w:sz w:val="28"/>
          <w:szCs w:val="20"/>
        </w:rPr>
        <w:t>opune actualizarea Comitetului Local pentru Situații de Urgență  Stroești</w:t>
      </w:r>
      <w:r w:rsidRPr="005B6DAA">
        <w:rPr>
          <w:rFonts w:ascii="Times New Roman" w:eastAsia="Times New Roman" w:hAnsi="Times New Roman"/>
          <w:sz w:val="28"/>
          <w:szCs w:val="20"/>
        </w:rPr>
        <w:t>;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 Î</w:t>
      </w:r>
      <w:r w:rsidRPr="005B6DAA">
        <w:rPr>
          <w:rFonts w:ascii="Times New Roman" w:eastAsia="Times New Roman" w:hAnsi="Times New Roman"/>
          <w:sz w:val="28"/>
          <w:szCs w:val="20"/>
        </w:rPr>
        <w:t>n conformitate cu prevederile art.12</w:t>
      </w:r>
      <w:r>
        <w:rPr>
          <w:rFonts w:ascii="Times New Roman" w:eastAsia="Times New Roman" w:hAnsi="Times New Roman"/>
          <w:sz w:val="28"/>
          <w:szCs w:val="20"/>
        </w:rPr>
        <w:t>, art.15 din O.U.G. 21/2004 privind Sistemul Național de Management al Situațiilor de Urgență</w:t>
      </w:r>
      <w:r w:rsidRPr="005B6DAA">
        <w:rPr>
          <w:rFonts w:ascii="Times New Roman" w:eastAsia="Times New Roman" w:hAnsi="Times New Roman"/>
          <w:sz w:val="28"/>
          <w:szCs w:val="20"/>
        </w:rPr>
        <w:t>,</w:t>
      </w:r>
      <w:r w:rsidRPr="004C16FE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cu modificările și completă</w:t>
      </w:r>
      <w:r w:rsidRPr="005B6DAA">
        <w:rPr>
          <w:rFonts w:ascii="Times New Roman" w:eastAsia="Times New Roman" w:hAnsi="Times New Roman"/>
          <w:sz w:val="28"/>
          <w:szCs w:val="20"/>
        </w:rPr>
        <w:t>rile ulterioare</w:t>
      </w:r>
      <w:r>
        <w:rPr>
          <w:rFonts w:ascii="Times New Roman" w:eastAsia="Times New Roman" w:hAnsi="Times New Roman"/>
          <w:sz w:val="28"/>
          <w:szCs w:val="20"/>
        </w:rPr>
        <w:t>, aprobată prin Legea nr.15/2005 coroborat cu</w:t>
      </w:r>
      <w:r w:rsidRPr="005B6DAA">
        <w:rPr>
          <w:rFonts w:ascii="Times New Roman" w:eastAsia="Times New Roman" w:hAnsi="Times New Roman"/>
          <w:sz w:val="28"/>
          <w:szCs w:val="20"/>
        </w:rPr>
        <w:t>, art.2,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5B6DAA">
        <w:rPr>
          <w:rFonts w:ascii="Times New Roman" w:eastAsia="Times New Roman" w:hAnsi="Times New Roman"/>
          <w:sz w:val="28"/>
          <w:szCs w:val="20"/>
        </w:rPr>
        <w:t>5,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5B6DAA">
        <w:rPr>
          <w:rFonts w:ascii="Times New Roman" w:eastAsia="Times New Roman" w:hAnsi="Times New Roman"/>
          <w:sz w:val="28"/>
          <w:szCs w:val="20"/>
        </w:rPr>
        <w:t>9 alin</w:t>
      </w:r>
      <w:r>
        <w:rPr>
          <w:rFonts w:ascii="Times New Roman" w:eastAsia="Times New Roman" w:hAnsi="Times New Roman"/>
          <w:sz w:val="28"/>
          <w:szCs w:val="20"/>
        </w:rPr>
        <w:t>.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(</w:t>
      </w:r>
      <w:r w:rsidRPr="005B6DAA">
        <w:rPr>
          <w:rFonts w:ascii="Times New Roman" w:eastAsia="Times New Roman" w:hAnsi="Times New Roman"/>
          <w:sz w:val="28"/>
          <w:szCs w:val="20"/>
        </w:rPr>
        <w:t>1</w:t>
      </w:r>
      <w:r>
        <w:rPr>
          <w:rFonts w:ascii="Times New Roman" w:eastAsia="Times New Roman" w:hAnsi="Times New Roman"/>
          <w:sz w:val="28"/>
          <w:szCs w:val="20"/>
        </w:rPr>
        <w:t>)</w:t>
      </w:r>
      <w:r w:rsidRPr="005B6DAA">
        <w:rPr>
          <w:rFonts w:ascii="Times New Roman" w:eastAsia="Times New Roman" w:hAnsi="Times New Roman"/>
          <w:sz w:val="28"/>
          <w:szCs w:val="20"/>
        </w:rPr>
        <w:t>,</w:t>
      </w:r>
      <w:r>
        <w:rPr>
          <w:rFonts w:ascii="Times New Roman" w:eastAsia="Times New Roman" w:hAnsi="Times New Roman"/>
          <w:sz w:val="28"/>
          <w:szCs w:val="20"/>
        </w:rPr>
        <w:t xml:space="preserve"> (</w:t>
      </w:r>
      <w:r w:rsidRPr="005B6DAA">
        <w:rPr>
          <w:rFonts w:ascii="Times New Roman" w:eastAsia="Times New Roman" w:hAnsi="Times New Roman"/>
          <w:sz w:val="28"/>
          <w:szCs w:val="20"/>
        </w:rPr>
        <w:t>2</w:t>
      </w:r>
      <w:r>
        <w:rPr>
          <w:rFonts w:ascii="Times New Roman" w:eastAsia="Times New Roman" w:hAnsi="Times New Roman"/>
          <w:sz w:val="28"/>
          <w:szCs w:val="20"/>
        </w:rPr>
        <w:t>), (3) și (4), art.10, art.11</w:t>
      </w:r>
      <w:r w:rsidRPr="005B6DAA">
        <w:rPr>
          <w:rFonts w:ascii="Times New Roman" w:eastAsia="Times New Roman" w:hAnsi="Times New Roman"/>
          <w:sz w:val="28"/>
          <w:szCs w:val="20"/>
        </w:rPr>
        <w:t>, art.15, art.17</w:t>
      </w:r>
      <w:r>
        <w:rPr>
          <w:rFonts w:ascii="Times New Roman" w:eastAsia="Times New Roman" w:hAnsi="Times New Roman"/>
          <w:sz w:val="28"/>
          <w:szCs w:val="20"/>
        </w:rPr>
        <w:t xml:space="preserve"> lit.b), art.22 alin.(1) art.23 ș</w:t>
      </w:r>
      <w:r w:rsidRPr="005B6DAA">
        <w:rPr>
          <w:rFonts w:ascii="Times New Roman" w:eastAsia="Times New Roman" w:hAnsi="Times New Roman"/>
          <w:sz w:val="28"/>
          <w:szCs w:val="20"/>
        </w:rPr>
        <w:t>i art.24 din Regulamentul-cadru p</w:t>
      </w:r>
      <w:r>
        <w:rPr>
          <w:rFonts w:ascii="Times New Roman" w:eastAsia="Times New Roman" w:hAnsi="Times New Roman"/>
          <w:sz w:val="28"/>
          <w:szCs w:val="20"/>
        </w:rPr>
        <w:t>rivind structura organizatorică, atribuțiile, funcționarea și dotarea comitetelor ș</w:t>
      </w:r>
      <w:r w:rsidRPr="005B6DAA">
        <w:rPr>
          <w:rFonts w:ascii="Times New Roman" w:eastAsia="Times New Roman" w:hAnsi="Times New Roman"/>
          <w:sz w:val="28"/>
          <w:szCs w:val="20"/>
        </w:rPr>
        <w:t>i c</w:t>
      </w:r>
      <w:r>
        <w:rPr>
          <w:rFonts w:ascii="Times New Roman" w:eastAsia="Times New Roman" w:hAnsi="Times New Roman"/>
          <w:sz w:val="28"/>
          <w:szCs w:val="20"/>
        </w:rPr>
        <w:t>entrelor operative pentru situații de urgență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 aprobat prin H.G. nr.1491/2004;</w:t>
      </w:r>
    </w:p>
    <w:p w:rsidR="00483050" w:rsidRPr="00A11F8E" w:rsidRDefault="00483050" w:rsidP="00483050">
      <w:pPr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A11F8E">
        <w:rPr>
          <w:rFonts w:ascii="Times New Roman" w:eastAsia="Times New Roman" w:hAnsi="Times New Roman"/>
          <w:sz w:val="28"/>
          <w:szCs w:val="20"/>
        </w:rPr>
        <w:t xml:space="preserve">  </w:t>
      </w:r>
      <w:r>
        <w:rPr>
          <w:rFonts w:ascii="Times New Roman" w:hAnsi="Times New Roman"/>
          <w:sz w:val="28"/>
          <w:szCs w:val="28"/>
        </w:rPr>
        <w:t>În temeiul art.155 alin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1) lit.a) și art. 196</w:t>
      </w:r>
      <w:r w:rsidRPr="00A11F8E">
        <w:rPr>
          <w:rFonts w:ascii="Times New Roman" w:hAnsi="Times New Roman"/>
          <w:sz w:val="28"/>
          <w:szCs w:val="28"/>
        </w:rPr>
        <w:t xml:space="preserve"> alin</w:t>
      </w:r>
      <w:proofErr w:type="gramStart"/>
      <w:r w:rsidRPr="00A11F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1) lit.</w:t>
      </w:r>
      <w:r w:rsidRPr="00A11F8E">
        <w:rPr>
          <w:rFonts w:ascii="Times New Roman" w:hAnsi="Times New Roman"/>
          <w:sz w:val="28"/>
          <w:szCs w:val="28"/>
        </w:rPr>
        <w:t>b) din O.</w:t>
      </w:r>
      <w:r>
        <w:rPr>
          <w:rFonts w:ascii="Times New Roman" w:hAnsi="Times New Roman"/>
          <w:sz w:val="28"/>
          <w:szCs w:val="28"/>
        </w:rPr>
        <w:t>U.G. nr. 57/2019 privind Codul a</w:t>
      </w:r>
      <w:r w:rsidRPr="00A11F8E">
        <w:rPr>
          <w:rFonts w:ascii="Times New Roman" w:hAnsi="Times New Roman"/>
          <w:sz w:val="28"/>
          <w:szCs w:val="28"/>
        </w:rPr>
        <w:t>dministrativ</w:t>
      </w:r>
      <w:r w:rsidRPr="00A11F8E">
        <w:rPr>
          <w:rFonts w:ascii="Times New Roman" w:hAnsi="Times New Roman"/>
          <w:sz w:val="28"/>
          <w:szCs w:val="28"/>
          <w:lang w:val="fr-FR"/>
        </w:rPr>
        <w:t xml:space="preserve">, </w:t>
      </w:r>
      <w:r>
        <w:rPr>
          <w:rFonts w:ascii="Times New Roman" w:hAnsi="Times New Roman"/>
          <w:sz w:val="28"/>
          <w:szCs w:val="28"/>
          <w:lang w:val="fr-FR"/>
        </w:rPr>
        <w:t>cu modificările și completările ulterioare, emite prezenta</w:t>
      </w:r>
      <w:r w:rsidRPr="00A11F8E">
        <w:rPr>
          <w:rFonts w:ascii="Times New Roman" w:hAnsi="Times New Roman"/>
          <w:sz w:val="28"/>
          <w:szCs w:val="28"/>
          <w:lang w:val="fr-FR"/>
        </w:rPr>
        <w:t>:</w:t>
      </w:r>
    </w:p>
    <w:p w:rsidR="00483050" w:rsidRDefault="00483050" w:rsidP="004830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D I S P O Z I Ț</w:t>
      </w:r>
      <w:r w:rsidRPr="005B6DAA">
        <w:rPr>
          <w:rFonts w:ascii="Times New Roman" w:eastAsia="Times New Roman" w:hAnsi="Times New Roman"/>
          <w:b/>
          <w:sz w:val="28"/>
          <w:szCs w:val="20"/>
        </w:rPr>
        <w:t xml:space="preserve"> I E</w:t>
      </w:r>
    </w:p>
    <w:p w:rsidR="00483050" w:rsidRPr="005B6DAA" w:rsidRDefault="00483050" w:rsidP="004830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</w:t>
      </w:r>
      <w:r>
        <w:rPr>
          <w:rFonts w:ascii="Times New Roman" w:eastAsia="Times New Roman" w:hAnsi="Times New Roman"/>
          <w:sz w:val="28"/>
          <w:szCs w:val="20"/>
        </w:rPr>
        <w:tab/>
      </w:r>
      <w:r w:rsidRPr="005B6DAA">
        <w:rPr>
          <w:rFonts w:ascii="Times New Roman" w:eastAsia="Times New Roman" w:hAnsi="Times New Roman"/>
          <w:b/>
          <w:sz w:val="28"/>
          <w:szCs w:val="20"/>
        </w:rPr>
        <w:t>Art.1</w:t>
      </w:r>
      <w:r>
        <w:rPr>
          <w:rFonts w:ascii="Times New Roman" w:eastAsia="Times New Roman" w:hAnsi="Times New Roman"/>
          <w:b/>
          <w:sz w:val="28"/>
          <w:szCs w:val="20"/>
        </w:rPr>
        <w:t>.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 Se actualizea</w:t>
      </w:r>
      <w:r>
        <w:rPr>
          <w:rFonts w:ascii="Times New Roman" w:eastAsia="Times New Roman" w:hAnsi="Times New Roman"/>
          <w:sz w:val="28"/>
          <w:szCs w:val="20"/>
        </w:rPr>
        <w:t>za Comitetul Local pentru Situaț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ii </w:t>
      </w:r>
      <w:r>
        <w:rPr>
          <w:rFonts w:ascii="Times New Roman" w:eastAsia="Times New Roman" w:hAnsi="Times New Roman"/>
          <w:sz w:val="28"/>
          <w:szCs w:val="20"/>
        </w:rPr>
        <w:t>de Urgență la nivelul comunei Stroești, în urmatoarea componență</w:t>
      </w:r>
      <w:r w:rsidRPr="005B6DAA">
        <w:rPr>
          <w:rFonts w:ascii="Times New Roman" w:eastAsia="Times New Roman" w:hAnsi="Times New Roman"/>
          <w:sz w:val="28"/>
          <w:szCs w:val="20"/>
        </w:rPr>
        <w:t>: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  </w:t>
      </w:r>
      <w:r w:rsidRPr="005B6DAA">
        <w:rPr>
          <w:rFonts w:ascii="Times New Roman" w:eastAsia="Times New Roman" w:hAnsi="Times New Roman"/>
          <w:b/>
          <w:sz w:val="28"/>
          <w:szCs w:val="20"/>
        </w:rPr>
        <w:t>Presedinte</w:t>
      </w:r>
      <w:r>
        <w:rPr>
          <w:rFonts w:ascii="Times New Roman" w:eastAsia="Times New Roman" w:hAnsi="Times New Roman"/>
          <w:sz w:val="28"/>
          <w:szCs w:val="20"/>
        </w:rPr>
        <w:t xml:space="preserve">: </w:t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  <w:t xml:space="preserve">-Ciolacu Toma </w:t>
      </w:r>
      <w:r w:rsidRPr="005B6DAA">
        <w:rPr>
          <w:rFonts w:ascii="Times New Roman" w:eastAsia="Times New Roman" w:hAnsi="Times New Roman"/>
          <w:sz w:val="28"/>
          <w:szCs w:val="20"/>
        </w:rPr>
        <w:t>-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5B6DAA">
        <w:rPr>
          <w:rFonts w:ascii="Times New Roman" w:eastAsia="Times New Roman" w:hAnsi="Times New Roman"/>
          <w:sz w:val="28"/>
          <w:szCs w:val="20"/>
        </w:rPr>
        <w:t>primarul comunei</w:t>
      </w:r>
      <w:r>
        <w:rPr>
          <w:rFonts w:ascii="Times New Roman" w:eastAsia="Times New Roman" w:hAnsi="Times New Roman"/>
          <w:sz w:val="28"/>
          <w:szCs w:val="20"/>
        </w:rPr>
        <w:t>;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  </w:t>
      </w:r>
      <w:r w:rsidRPr="005B6DAA">
        <w:rPr>
          <w:rFonts w:ascii="Times New Roman" w:eastAsia="Times New Roman" w:hAnsi="Times New Roman"/>
          <w:b/>
          <w:sz w:val="28"/>
          <w:szCs w:val="20"/>
        </w:rPr>
        <w:t>Vicepresedinte</w:t>
      </w:r>
      <w:r>
        <w:rPr>
          <w:rFonts w:ascii="Times New Roman" w:eastAsia="Times New Roman" w:hAnsi="Times New Roman"/>
          <w:sz w:val="28"/>
          <w:szCs w:val="20"/>
        </w:rPr>
        <w:t xml:space="preserve">: </w:t>
      </w:r>
      <w:r>
        <w:rPr>
          <w:rFonts w:ascii="Times New Roman" w:eastAsia="Times New Roman" w:hAnsi="Times New Roman"/>
          <w:sz w:val="28"/>
          <w:szCs w:val="20"/>
        </w:rPr>
        <w:tab/>
        <w:t>-Lățoiu Ion –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 viceprimar</w:t>
      </w:r>
      <w:r>
        <w:rPr>
          <w:rFonts w:ascii="Times New Roman" w:eastAsia="Times New Roman" w:hAnsi="Times New Roman"/>
          <w:sz w:val="28"/>
          <w:szCs w:val="20"/>
        </w:rPr>
        <w:t>;</w:t>
      </w:r>
    </w:p>
    <w:p w:rsidR="00483050" w:rsidRPr="00542A9E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   </w:t>
      </w:r>
      <w:r w:rsidRPr="005B6DAA">
        <w:rPr>
          <w:rFonts w:ascii="Times New Roman" w:eastAsia="Times New Roman" w:hAnsi="Times New Roman"/>
          <w:b/>
          <w:sz w:val="28"/>
          <w:szCs w:val="20"/>
        </w:rPr>
        <w:t>Membrii:</w:t>
      </w:r>
      <w:r>
        <w:rPr>
          <w:rFonts w:ascii="Times New Roman" w:eastAsia="Times New Roman" w:hAnsi="Times New Roman"/>
          <w:sz w:val="28"/>
          <w:szCs w:val="20"/>
        </w:rPr>
        <w:t xml:space="preserve">    -Chiriță Nicolae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–secretar general al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 comunei;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                     -Diaconescu Elena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-  consilier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superior</w:t>
      </w:r>
      <w:r w:rsidRPr="005B6DAA">
        <w:rPr>
          <w:rFonts w:ascii="Times New Roman" w:eastAsia="Times New Roman" w:hAnsi="Times New Roman"/>
          <w:sz w:val="28"/>
          <w:szCs w:val="20"/>
        </w:rPr>
        <w:t>;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0"/>
        </w:rPr>
        <w:t xml:space="preserve">       -Dinca Gheorghe </w:t>
      </w:r>
      <w:r w:rsidRPr="005B6DAA">
        <w:rPr>
          <w:rFonts w:ascii="Times New Roman" w:eastAsia="Times New Roman" w:hAnsi="Times New Roman"/>
          <w:sz w:val="28"/>
          <w:szCs w:val="20"/>
        </w:rPr>
        <w:t>-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5B6DAA">
        <w:rPr>
          <w:rFonts w:ascii="Times New Roman" w:eastAsia="Times New Roman" w:hAnsi="Times New Roman"/>
          <w:sz w:val="28"/>
          <w:szCs w:val="20"/>
        </w:rPr>
        <w:t>Sef Post politie;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0"/>
        </w:rPr>
        <w:t xml:space="preserve">      -Roșianu Anda-Casandra </w:t>
      </w:r>
      <w:r w:rsidRPr="005B6DAA">
        <w:rPr>
          <w:rFonts w:ascii="Times New Roman" w:eastAsia="Times New Roman" w:hAnsi="Times New Roman"/>
          <w:sz w:val="28"/>
          <w:szCs w:val="20"/>
        </w:rPr>
        <w:t>-</w:t>
      </w:r>
      <w:r>
        <w:rPr>
          <w:rFonts w:ascii="Times New Roman" w:eastAsia="Times New Roman" w:hAnsi="Times New Roman"/>
          <w:sz w:val="28"/>
          <w:szCs w:val="20"/>
        </w:rPr>
        <w:t xml:space="preserve"> director școală</w:t>
      </w:r>
      <w:r w:rsidRPr="005B6DAA">
        <w:rPr>
          <w:rFonts w:ascii="Times New Roman" w:eastAsia="Times New Roman" w:hAnsi="Times New Roman"/>
          <w:sz w:val="28"/>
          <w:szCs w:val="20"/>
        </w:rPr>
        <w:t>;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 </w:t>
      </w:r>
      <w:r>
        <w:rPr>
          <w:rFonts w:ascii="Times New Roman" w:eastAsia="Times New Roman" w:hAnsi="Times New Roman"/>
          <w:sz w:val="28"/>
          <w:szCs w:val="20"/>
        </w:rPr>
        <w:t xml:space="preserve">                 -Simtea Ion-Daniel </w:t>
      </w:r>
      <w:r w:rsidRPr="005B6DAA">
        <w:rPr>
          <w:rFonts w:ascii="Times New Roman" w:eastAsia="Times New Roman" w:hAnsi="Times New Roman"/>
          <w:sz w:val="28"/>
          <w:szCs w:val="20"/>
        </w:rPr>
        <w:t>-</w:t>
      </w:r>
      <w:r>
        <w:rPr>
          <w:rFonts w:ascii="Times New Roman" w:eastAsia="Times New Roman" w:hAnsi="Times New Roman"/>
          <w:sz w:val="28"/>
          <w:szCs w:val="20"/>
        </w:rPr>
        <w:t xml:space="preserve"> referent</w:t>
      </w:r>
      <w:r w:rsidRPr="005B6DAA">
        <w:rPr>
          <w:rFonts w:ascii="Times New Roman" w:eastAsia="Times New Roman" w:hAnsi="Times New Roman"/>
          <w:sz w:val="28"/>
          <w:szCs w:val="20"/>
        </w:rPr>
        <w:t>;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</w:t>
      </w:r>
      <w:r>
        <w:rPr>
          <w:rFonts w:ascii="Times New Roman" w:eastAsia="Times New Roman" w:hAnsi="Times New Roman"/>
          <w:sz w:val="28"/>
          <w:szCs w:val="20"/>
        </w:rPr>
        <w:t xml:space="preserve">                  -Răbuga Ion-Cătălin </w:t>
      </w:r>
      <w:r w:rsidRPr="005B6DAA">
        <w:rPr>
          <w:rFonts w:ascii="Times New Roman" w:eastAsia="Times New Roman" w:hAnsi="Times New Roman"/>
          <w:sz w:val="28"/>
          <w:szCs w:val="20"/>
        </w:rPr>
        <w:t>-</w:t>
      </w:r>
      <w:r>
        <w:rPr>
          <w:rFonts w:ascii="Times New Roman" w:eastAsia="Times New Roman" w:hAnsi="Times New Roman"/>
          <w:sz w:val="28"/>
          <w:szCs w:val="20"/>
        </w:rPr>
        <w:t xml:space="preserve"> medic uman</w:t>
      </w:r>
      <w:r w:rsidRPr="005B6DAA">
        <w:rPr>
          <w:rFonts w:ascii="Times New Roman" w:eastAsia="Times New Roman" w:hAnsi="Times New Roman"/>
          <w:sz w:val="28"/>
          <w:szCs w:val="20"/>
        </w:rPr>
        <w:t>;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</w:t>
      </w:r>
      <w:r>
        <w:rPr>
          <w:rFonts w:ascii="Times New Roman" w:eastAsia="Times New Roman" w:hAnsi="Times New Roman"/>
          <w:sz w:val="28"/>
          <w:szCs w:val="20"/>
        </w:rPr>
        <w:t xml:space="preserve">                    -Manasia Rodica – medic uman</w:t>
      </w:r>
      <w:r w:rsidRPr="005B6DAA">
        <w:rPr>
          <w:rFonts w:ascii="Times New Roman" w:eastAsia="Times New Roman" w:hAnsi="Times New Roman"/>
          <w:sz w:val="28"/>
          <w:szCs w:val="20"/>
        </w:rPr>
        <w:t>;</w:t>
      </w: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      </w:t>
      </w:r>
      <w:r>
        <w:rPr>
          <w:rFonts w:ascii="Times New Roman" w:eastAsia="Times New Roman" w:hAnsi="Times New Roman"/>
          <w:sz w:val="28"/>
          <w:szCs w:val="20"/>
        </w:rPr>
        <w:t xml:space="preserve">            -Drăgulescu Bianca-Mihaela – asistent medical comunitar</w:t>
      </w:r>
      <w:r w:rsidRPr="005B6DAA">
        <w:rPr>
          <w:rFonts w:ascii="Times New Roman" w:eastAsia="Times New Roman" w:hAnsi="Times New Roman"/>
          <w:sz w:val="28"/>
          <w:szCs w:val="20"/>
        </w:rPr>
        <w:t>;</w:t>
      </w: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  <w:t xml:space="preserve">    -Robu Mihai – medic veterinar;</w:t>
      </w: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lastRenderedPageBreak/>
        <w:tab/>
      </w:r>
      <w:r>
        <w:rPr>
          <w:rFonts w:ascii="Times New Roman" w:eastAsia="Times New Roman" w:hAnsi="Times New Roman"/>
          <w:sz w:val="28"/>
          <w:szCs w:val="20"/>
        </w:rPr>
        <w:tab/>
        <w:t xml:space="preserve">   -Belbu Nicolae – preot;</w:t>
      </w: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  <w:t xml:space="preserve">   -Marin Ion – preot;</w:t>
      </w: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  <w:t xml:space="preserve">   -Răban Cristian – inginer silvic;</w:t>
      </w: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  <w:t xml:space="preserve">   -Făsuescu Ștefan - inginer silvic.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b/>
          <w:sz w:val="28"/>
          <w:szCs w:val="20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0"/>
        </w:rPr>
        <w:tab/>
      </w:r>
      <w:r w:rsidRPr="005B6DAA">
        <w:rPr>
          <w:rFonts w:ascii="Times New Roman" w:eastAsia="Times New Roman" w:hAnsi="Times New Roman"/>
          <w:b/>
          <w:sz w:val="28"/>
          <w:szCs w:val="20"/>
        </w:rPr>
        <w:t>Art.2</w:t>
      </w:r>
      <w:r>
        <w:rPr>
          <w:rFonts w:ascii="Times New Roman" w:eastAsia="Times New Roman" w:hAnsi="Times New Roman"/>
          <w:b/>
          <w:sz w:val="28"/>
          <w:szCs w:val="20"/>
        </w:rPr>
        <w:t>.</w:t>
      </w:r>
      <w:r>
        <w:rPr>
          <w:rFonts w:ascii="Times New Roman" w:eastAsia="Times New Roman" w:hAnsi="Times New Roman"/>
          <w:sz w:val="28"/>
          <w:szCs w:val="20"/>
        </w:rPr>
        <w:t xml:space="preserve"> (1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)Se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actualizează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 Centrul Operativ cu activitate tempora</w:t>
      </w:r>
      <w:r>
        <w:rPr>
          <w:rFonts w:ascii="Times New Roman" w:eastAsia="Times New Roman" w:hAnsi="Times New Roman"/>
          <w:sz w:val="28"/>
          <w:szCs w:val="20"/>
        </w:rPr>
        <w:t>ră la nivelul comunei Stroești în urmatoarea componență</w:t>
      </w:r>
      <w:r w:rsidRPr="005B6DAA">
        <w:rPr>
          <w:rFonts w:ascii="Times New Roman" w:eastAsia="Times New Roman" w:hAnsi="Times New Roman"/>
          <w:sz w:val="28"/>
          <w:szCs w:val="20"/>
        </w:rPr>
        <w:t>: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     </w:t>
      </w:r>
      <w:r>
        <w:rPr>
          <w:rFonts w:ascii="Times New Roman" w:eastAsia="Times New Roman" w:hAnsi="Times New Roman"/>
          <w:sz w:val="28"/>
          <w:szCs w:val="20"/>
        </w:rPr>
        <w:t xml:space="preserve">        - Prostoiu Constantin 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– </w:t>
      </w:r>
      <w:r>
        <w:rPr>
          <w:rFonts w:ascii="Times New Roman" w:eastAsia="Times New Roman" w:hAnsi="Times New Roman"/>
          <w:sz w:val="28"/>
          <w:szCs w:val="20"/>
        </w:rPr>
        <w:t>inspector protecție civilă, sef S.V.S.U.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5B6DA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preș</w:t>
      </w:r>
      <w:r w:rsidRPr="00134578">
        <w:rPr>
          <w:rFonts w:ascii="Times New Roman" w:eastAsia="Times New Roman" w:hAnsi="Times New Roman"/>
          <w:sz w:val="28"/>
          <w:szCs w:val="28"/>
        </w:rPr>
        <w:t>edinte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83050" w:rsidRPr="00134578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6DAA">
        <w:rPr>
          <w:rFonts w:ascii="Times New Roman" w:eastAsia="Times New Roman" w:hAnsi="Times New Roman"/>
          <w:sz w:val="28"/>
          <w:szCs w:val="28"/>
        </w:rPr>
        <w:t xml:space="preserve">                  -</w:t>
      </w:r>
      <w:r>
        <w:rPr>
          <w:rFonts w:ascii="Times New Roman" w:eastAsia="Times New Roman" w:hAnsi="Times New Roman"/>
          <w:sz w:val="28"/>
          <w:szCs w:val="28"/>
        </w:rPr>
        <w:t xml:space="preserve"> Gherghina Laurentiu - preot</w:t>
      </w:r>
      <w:r w:rsidRPr="005B6DAA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134578">
        <w:rPr>
          <w:rFonts w:ascii="Times New Roman" w:eastAsia="Times New Roman" w:hAnsi="Times New Roman"/>
          <w:sz w:val="28"/>
          <w:szCs w:val="28"/>
        </w:rPr>
        <w:t>secretar;</w:t>
      </w: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6DAA">
        <w:rPr>
          <w:rFonts w:ascii="Times New Roman" w:eastAsia="Times New Roman" w:hAnsi="Times New Roman"/>
          <w:sz w:val="28"/>
          <w:szCs w:val="28"/>
        </w:rPr>
        <w:t xml:space="preserve">                  -</w:t>
      </w:r>
      <w:r>
        <w:rPr>
          <w:rFonts w:ascii="Times New Roman" w:eastAsia="Times New Roman" w:hAnsi="Times New Roman"/>
          <w:sz w:val="28"/>
          <w:szCs w:val="28"/>
        </w:rPr>
        <w:t xml:space="preserve"> Șerbănescu Gheorghe – responsabil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apă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-</w:t>
      </w:r>
      <w:r w:rsidRPr="00134578">
        <w:rPr>
          <w:rFonts w:ascii="Times New Roman" w:eastAsia="Times New Roman" w:hAnsi="Times New Roman"/>
          <w:sz w:val="28"/>
          <w:szCs w:val="28"/>
        </w:rPr>
        <w:t xml:space="preserve"> membru</w:t>
      </w:r>
      <w:r w:rsidRPr="005B6DAA">
        <w:rPr>
          <w:rFonts w:ascii="Times New Roman" w:eastAsia="Times New Roman" w:hAnsi="Times New Roman"/>
          <w:sz w:val="28"/>
          <w:szCs w:val="28"/>
        </w:rPr>
        <w:t>.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    (2) Centrul operativ asigura activitatea de sec</w:t>
      </w:r>
      <w:r>
        <w:rPr>
          <w:rFonts w:ascii="Times New Roman" w:eastAsia="Times New Roman" w:hAnsi="Times New Roman"/>
          <w:sz w:val="28"/>
          <w:szCs w:val="20"/>
        </w:rPr>
        <w:t>retariat al Comitetului pentru Situații de Urgență al comunei Stroești</w:t>
      </w:r>
      <w:r w:rsidRPr="005B6DAA">
        <w:rPr>
          <w:rFonts w:ascii="Times New Roman" w:eastAsia="Times New Roman" w:hAnsi="Times New Roman"/>
          <w:sz w:val="28"/>
          <w:szCs w:val="20"/>
        </w:rPr>
        <w:t>.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fr-FR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</w:t>
      </w:r>
      <w:r>
        <w:rPr>
          <w:rFonts w:ascii="Times New Roman" w:eastAsia="Times New Roman" w:hAnsi="Times New Roman"/>
          <w:sz w:val="28"/>
          <w:szCs w:val="20"/>
        </w:rPr>
        <w:tab/>
      </w:r>
      <w:r w:rsidRPr="005B6DAA">
        <w:rPr>
          <w:rFonts w:ascii="Times New Roman" w:eastAsia="Times New Roman" w:hAnsi="Times New Roman"/>
          <w:b/>
          <w:sz w:val="28"/>
          <w:szCs w:val="20"/>
        </w:rPr>
        <w:t>Art.3.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 Prezenta dispozitie se va comunica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5B6DAA">
        <w:rPr>
          <w:rFonts w:ascii="Times New Roman" w:eastAsia="Times New Roman" w:hAnsi="Times New Roman"/>
          <w:sz w:val="28"/>
          <w:szCs w:val="20"/>
          <w:lang w:val="fr-FR"/>
        </w:rPr>
        <w:t>prin g</w:t>
      </w:r>
      <w:r>
        <w:rPr>
          <w:rFonts w:ascii="Times New Roman" w:eastAsia="Times New Roman" w:hAnsi="Times New Roman"/>
          <w:sz w:val="28"/>
          <w:szCs w:val="20"/>
          <w:lang w:val="fr-FR"/>
        </w:rPr>
        <w:t>rija secretarului general al comunei,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 membrilor Comitetului</w:t>
      </w:r>
      <w:r>
        <w:rPr>
          <w:rFonts w:ascii="Times New Roman" w:eastAsia="Times New Roman" w:hAnsi="Times New Roman"/>
          <w:sz w:val="28"/>
          <w:szCs w:val="20"/>
        </w:rPr>
        <w:t xml:space="preserve"> Local pentru Situații de Urgență,</w:t>
      </w:r>
      <w:r>
        <w:rPr>
          <w:rFonts w:ascii="Times New Roman" w:eastAsia="Times New Roman" w:hAnsi="Times New Roman"/>
          <w:sz w:val="28"/>
          <w:szCs w:val="20"/>
          <w:lang w:val="fr-FR"/>
        </w:rPr>
        <w:t xml:space="preserve"> Prefectului județului Vâ</w:t>
      </w:r>
      <w:r w:rsidRPr="005B6DAA">
        <w:rPr>
          <w:rFonts w:ascii="Times New Roman" w:eastAsia="Times New Roman" w:hAnsi="Times New Roman"/>
          <w:sz w:val="28"/>
          <w:szCs w:val="20"/>
          <w:lang w:val="fr-FR"/>
        </w:rPr>
        <w:t>lcea</w:t>
      </w:r>
      <w:r>
        <w:rPr>
          <w:rFonts w:ascii="Times New Roman" w:eastAsia="Times New Roman" w:hAnsi="Times New Roman"/>
          <w:sz w:val="28"/>
          <w:szCs w:val="20"/>
          <w:lang w:val="fr-FR"/>
        </w:rPr>
        <w:t xml:space="preserve"> în vederea exercitării controlului de legalitate și se va aduce la cunoștință publică prin afișare și pe site-ul </w:t>
      </w:r>
      <w:hyperlink r:id="rId10" w:history="1">
        <w:r w:rsidRPr="005F1B23">
          <w:rPr>
            <w:rStyle w:val="Hyperlink"/>
            <w:rFonts w:ascii="Times New Roman" w:eastAsia="Times New Roman" w:hAnsi="Times New Roman"/>
            <w:sz w:val="28"/>
            <w:szCs w:val="20"/>
            <w:lang w:val="fr-FR"/>
          </w:rPr>
          <w:t>www.comunastroesti.ro</w:t>
        </w:r>
      </w:hyperlink>
      <w:r>
        <w:rPr>
          <w:rFonts w:ascii="Times New Roman" w:eastAsia="Times New Roman" w:hAnsi="Times New Roman"/>
          <w:sz w:val="28"/>
          <w:szCs w:val="20"/>
          <w:lang w:val="fr-FR"/>
        </w:rPr>
        <w:t xml:space="preserve">. </w:t>
      </w: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fr-FR"/>
        </w:rPr>
      </w:pP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fr-FR"/>
        </w:rPr>
      </w:pPr>
    </w:p>
    <w:p w:rsidR="00483050" w:rsidRPr="00AA35D1" w:rsidRDefault="00483050" w:rsidP="00483050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STROEȘ</w:t>
      </w:r>
      <w:proofErr w:type="gramStart"/>
      <w:r>
        <w:rPr>
          <w:rFonts w:ascii="Times New Roman" w:hAnsi="Times New Roman"/>
          <w:b/>
          <w:sz w:val="28"/>
          <w:szCs w:val="28"/>
        </w:rPr>
        <w:t>TI  20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IUNIE 2023</w:t>
      </w:r>
    </w:p>
    <w:p w:rsidR="00483050" w:rsidRPr="00AA35D1" w:rsidRDefault="00483050" w:rsidP="00483050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3050" w:rsidRPr="00AA35D1" w:rsidRDefault="00483050" w:rsidP="00483050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3050" w:rsidRPr="00801DCE" w:rsidRDefault="00483050" w:rsidP="0048305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35D1">
        <w:rPr>
          <w:rFonts w:ascii="Times New Roman" w:hAnsi="Times New Roman"/>
          <w:sz w:val="28"/>
          <w:szCs w:val="28"/>
        </w:rPr>
        <w:tab/>
      </w:r>
      <w:r w:rsidRPr="00801DCE">
        <w:rPr>
          <w:rFonts w:ascii="Times New Roman" w:hAnsi="Times New Roman"/>
          <w:b/>
          <w:sz w:val="24"/>
          <w:szCs w:val="24"/>
        </w:rPr>
        <w:t xml:space="preserve">    P R I M A R,</w:t>
      </w:r>
      <w:r w:rsidRPr="00801DCE">
        <w:rPr>
          <w:rFonts w:ascii="Times New Roman" w:hAnsi="Times New Roman"/>
          <w:b/>
          <w:sz w:val="24"/>
          <w:szCs w:val="24"/>
        </w:rPr>
        <w:tab/>
      </w:r>
      <w:r w:rsidRPr="00801DCE">
        <w:rPr>
          <w:rFonts w:ascii="Times New Roman" w:hAnsi="Times New Roman"/>
          <w:b/>
          <w:sz w:val="24"/>
          <w:szCs w:val="24"/>
        </w:rPr>
        <w:tab/>
      </w:r>
      <w:r w:rsidRPr="00801DCE">
        <w:rPr>
          <w:rFonts w:ascii="Times New Roman" w:hAnsi="Times New Roman"/>
          <w:b/>
          <w:sz w:val="24"/>
          <w:szCs w:val="24"/>
        </w:rPr>
        <w:tab/>
        <w:t>CONTRASEMNEAZĂ PENTRU LEGALITATE,</w:t>
      </w:r>
    </w:p>
    <w:p w:rsidR="00483050" w:rsidRPr="00801DCE" w:rsidRDefault="00483050" w:rsidP="0048305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1DCE">
        <w:rPr>
          <w:rFonts w:ascii="Times New Roman" w:hAnsi="Times New Roman"/>
          <w:b/>
          <w:sz w:val="24"/>
          <w:szCs w:val="24"/>
        </w:rPr>
        <w:t xml:space="preserve">         Jr.</w:t>
      </w:r>
      <w:r>
        <w:rPr>
          <w:rFonts w:ascii="Times New Roman" w:hAnsi="Times New Roman"/>
          <w:b/>
          <w:sz w:val="24"/>
          <w:szCs w:val="24"/>
        </w:rPr>
        <w:t>Toma CIOLACU</w:t>
      </w:r>
      <w:r w:rsidRPr="00801DCE">
        <w:rPr>
          <w:rFonts w:ascii="Times New Roman" w:hAnsi="Times New Roman"/>
          <w:b/>
          <w:sz w:val="24"/>
          <w:szCs w:val="24"/>
        </w:rPr>
        <w:tab/>
      </w:r>
      <w:r w:rsidRPr="00801DCE">
        <w:rPr>
          <w:rFonts w:ascii="Times New Roman" w:hAnsi="Times New Roman"/>
          <w:b/>
          <w:sz w:val="24"/>
          <w:szCs w:val="24"/>
        </w:rPr>
        <w:tab/>
      </w:r>
      <w:r w:rsidRPr="00801DCE">
        <w:rPr>
          <w:rFonts w:ascii="Times New Roman" w:hAnsi="Times New Roman"/>
          <w:b/>
          <w:sz w:val="24"/>
          <w:szCs w:val="24"/>
        </w:rPr>
        <w:tab/>
      </w:r>
      <w:r w:rsidRPr="00801DCE">
        <w:rPr>
          <w:rFonts w:ascii="Times New Roman" w:hAnsi="Times New Roman"/>
          <w:b/>
          <w:sz w:val="24"/>
          <w:szCs w:val="24"/>
        </w:rPr>
        <w:tab/>
      </w:r>
      <w:r w:rsidRPr="00801DCE">
        <w:rPr>
          <w:rFonts w:ascii="Times New Roman" w:hAnsi="Times New Roman"/>
          <w:b/>
          <w:sz w:val="24"/>
          <w:szCs w:val="24"/>
        </w:rPr>
        <w:tab/>
        <w:t xml:space="preserve">SECRETAR GENERAL,                            </w:t>
      </w:r>
    </w:p>
    <w:p w:rsidR="00483050" w:rsidRPr="00801DCE" w:rsidRDefault="00483050" w:rsidP="00483050">
      <w:pPr>
        <w:spacing w:after="0"/>
        <w:contextualSpacing/>
        <w:rPr>
          <w:b/>
          <w:sz w:val="24"/>
          <w:szCs w:val="24"/>
        </w:rPr>
      </w:pPr>
      <w:r w:rsidRPr="00801DCE">
        <w:rPr>
          <w:rFonts w:ascii="Times New Roman" w:hAnsi="Times New Roman"/>
          <w:b/>
          <w:sz w:val="24"/>
          <w:szCs w:val="24"/>
        </w:rPr>
        <w:tab/>
      </w:r>
      <w:r w:rsidRPr="00801DCE">
        <w:rPr>
          <w:rFonts w:ascii="Times New Roman" w:hAnsi="Times New Roman"/>
          <w:b/>
          <w:sz w:val="24"/>
          <w:szCs w:val="24"/>
        </w:rPr>
        <w:tab/>
      </w:r>
      <w:r w:rsidRPr="00801DCE">
        <w:rPr>
          <w:rFonts w:ascii="Times New Roman" w:hAnsi="Times New Roman"/>
          <w:b/>
          <w:sz w:val="24"/>
          <w:szCs w:val="24"/>
        </w:rPr>
        <w:tab/>
      </w:r>
      <w:r w:rsidRPr="00801DCE">
        <w:rPr>
          <w:rFonts w:ascii="Times New Roman" w:hAnsi="Times New Roman"/>
          <w:b/>
          <w:sz w:val="24"/>
          <w:szCs w:val="24"/>
        </w:rPr>
        <w:tab/>
      </w:r>
      <w:r w:rsidRPr="00801DCE">
        <w:rPr>
          <w:rFonts w:ascii="Times New Roman" w:hAnsi="Times New Roman"/>
          <w:b/>
          <w:sz w:val="24"/>
          <w:szCs w:val="24"/>
        </w:rPr>
        <w:tab/>
      </w:r>
      <w:r w:rsidRPr="00801DCE">
        <w:rPr>
          <w:rFonts w:ascii="Times New Roman" w:hAnsi="Times New Roman"/>
          <w:b/>
          <w:sz w:val="24"/>
          <w:szCs w:val="24"/>
        </w:rPr>
        <w:tab/>
      </w:r>
      <w:r w:rsidRPr="00801DCE">
        <w:rPr>
          <w:rFonts w:ascii="Times New Roman" w:hAnsi="Times New Roman"/>
          <w:b/>
          <w:sz w:val="24"/>
          <w:szCs w:val="24"/>
        </w:rPr>
        <w:tab/>
      </w:r>
      <w:r w:rsidRPr="00801DCE"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Nicolae </w:t>
      </w:r>
      <w:r w:rsidRPr="00801DCE">
        <w:rPr>
          <w:rFonts w:ascii="Times New Roman" w:hAnsi="Times New Roman"/>
          <w:b/>
          <w:sz w:val="24"/>
          <w:szCs w:val="24"/>
        </w:rPr>
        <w:t>CHIRIȚĂ</w:t>
      </w:r>
    </w:p>
    <w:p w:rsidR="00483050" w:rsidRDefault="00483050" w:rsidP="00483050"/>
    <w:p w:rsidR="00483050" w:rsidRDefault="00483050" w:rsidP="00483050"/>
    <w:p w:rsidR="00483050" w:rsidRDefault="00483050" w:rsidP="00483050"/>
    <w:p w:rsidR="00483050" w:rsidRDefault="00483050" w:rsidP="00483050"/>
    <w:p w:rsidR="00483050" w:rsidRDefault="00483050" w:rsidP="00483050"/>
    <w:p w:rsidR="00483050" w:rsidRDefault="00483050" w:rsidP="00483050"/>
    <w:p w:rsidR="00483050" w:rsidRDefault="00483050" w:rsidP="00483050"/>
    <w:p w:rsidR="00483050" w:rsidRDefault="00483050" w:rsidP="00483050"/>
    <w:p w:rsidR="00483050" w:rsidRDefault="00483050" w:rsidP="00483050"/>
    <w:p w:rsidR="00483050" w:rsidRDefault="00483050" w:rsidP="00483050"/>
    <w:p w:rsidR="00483050" w:rsidRDefault="00483050" w:rsidP="00483050"/>
    <w:p w:rsidR="00483050" w:rsidRDefault="00483050" w:rsidP="00483050"/>
    <w:p w:rsidR="00483050" w:rsidRDefault="00483050" w:rsidP="00483050"/>
    <w:tbl>
      <w:tblPr>
        <w:tblW w:w="11416" w:type="dxa"/>
        <w:jc w:val="center"/>
        <w:tblInd w:w="-527" w:type="dxa"/>
        <w:tblLook w:val="01E0" w:firstRow="1" w:lastRow="1" w:firstColumn="1" w:lastColumn="1" w:noHBand="0" w:noVBand="0"/>
      </w:tblPr>
      <w:tblGrid>
        <w:gridCol w:w="1655"/>
        <w:gridCol w:w="7981"/>
        <w:gridCol w:w="1780"/>
      </w:tblGrid>
      <w:tr w:rsidR="00483050" w:rsidRPr="00A9369A" w:rsidTr="0034341B">
        <w:trPr>
          <w:trHeight w:val="749"/>
          <w:jc w:val="center"/>
        </w:trPr>
        <w:tc>
          <w:tcPr>
            <w:tcW w:w="1656" w:type="dxa"/>
            <w:vMerge w:val="restart"/>
            <w:vAlign w:val="center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25C0676" wp14:editId="4F70CA90">
                  <wp:extent cx="657225" cy="704850"/>
                  <wp:effectExtent l="1905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4" w:type="dxa"/>
            <w:vAlign w:val="bottom"/>
          </w:tcPr>
          <w:p w:rsidR="00483050" w:rsidRPr="00A67A74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A67A74">
              <w:rPr>
                <w:b/>
              </w:rPr>
              <w:t>ROMÂNIA</w:t>
            </w:r>
          </w:p>
          <w:p w:rsidR="00483050" w:rsidRPr="00A67A74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A67A74">
              <w:rPr>
                <w:b/>
              </w:rPr>
              <w:t>JUDEŢUL VÂLCEA</w:t>
            </w:r>
          </w:p>
          <w:p w:rsidR="00483050" w:rsidRPr="00A67A74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A67A74">
              <w:rPr>
                <w:b/>
              </w:rPr>
              <w:t>PRIMARIA COMUNEI STROEȘTI</w:t>
            </w:r>
          </w:p>
        </w:tc>
        <w:tc>
          <w:tcPr>
            <w:tcW w:w="1776" w:type="dxa"/>
            <w:vMerge w:val="restart"/>
            <w:vAlign w:val="center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369A">
              <w:rPr>
                <w:sz w:val="16"/>
                <w:szCs w:val="16"/>
              </w:rPr>
              <w:object w:dxaOrig="1560" w:dyaOrig="1800">
                <v:shape id="_x0000_i1027" type="#_x0000_t75" style="width:78pt;height:90pt" o:ole="">
                  <v:imagedata r:id="rId6" o:title=""/>
                </v:shape>
                <o:OLEObject Type="Embed" ProgID="PBrush" ShapeID="_x0000_i1027" DrawAspect="Content" ObjectID="_1755519569" r:id="rId11"/>
              </w:object>
            </w:r>
          </w:p>
        </w:tc>
      </w:tr>
      <w:tr w:rsidR="00483050" w:rsidRPr="00A9369A" w:rsidTr="0034341B">
        <w:trPr>
          <w:trHeight w:val="308"/>
          <w:jc w:val="center"/>
        </w:trPr>
        <w:tc>
          <w:tcPr>
            <w:tcW w:w="1656" w:type="dxa"/>
            <w:vMerge/>
            <w:vAlign w:val="center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4" w:type="dxa"/>
            <w:vAlign w:val="bottom"/>
          </w:tcPr>
          <w:p w:rsidR="00483050" w:rsidRPr="00A67A74" w:rsidRDefault="00483050" w:rsidP="0034341B">
            <w:pPr>
              <w:pStyle w:val="NormalWeb"/>
              <w:jc w:val="center"/>
              <w:rPr>
                <w:b/>
              </w:rPr>
            </w:pPr>
          </w:p>
        </w:tc>
        <w:tc>
          <w:tcPr>
            <w:tcW w:w="1776" w:type="dxa"/>
            <w:vMerge/>
            <w:vAlign w:val="center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050" w:rsidRPr="00A9369A" w:rsidTr="0034341B">
        <w:trPr>
          <w:trHeight w:val="181"/>
          <w:jc w:val="center"/>
        </w:trPr>
        <w:tc>
          <w:tcPr>
            <w:tcW w:w="1656" w:type="dxa"/>
            <w:vMerge/>
            <w:vAlign w:val="center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4" w:type="dxa"/>
            <w:vAlign w:val="center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69A">
              <w:rPr>
                <w:rFonts w:ascii="Arial" w:hAnsi="Arial" w:cs="Arial"/>
                <w:sz w:val="16"/>
                <w:szCs w:val="16"/>
              </w:rPr>
              <w:object w:dxaOrig="7695" w:dyaOrig="117">
                <v:shape id="_x0000_i1028" type="#_x0000_t75" style="width:374.25pt;height:8.25pt" o:ole="">
                  <v:imagedata r:id="rId8" o:title=""/>
                </v:shape>
                <o:OLEObject Type="Embed" ProgID="CorelDraw.Graphic.17" ShapeID="_x0000_i1028" DrawAspect="Content" ObjectID="_1755519570" r:id="rId12"/>
              </w:object>
            </w:r>
          </w:p>
        </w:tc>
        <w:tc>
          <w:tcPr>
            <w:tcW w:w="1776" w:type="dxa"/>
            <w:vMerge/>
            <w:vAlign w:val="center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050" w:rsidRPr="00A9369A" w:rsidTr="0034341B">
        <w:trPr>
          <w:trHeight w:val="657"/>
          <w:jc w:val="center"/>
        </w:trPr>
        <w:tc>
          <w:tcPr>
            <w:tcW w:w="1656" w:type="dxa"/>
            <w:vMerge/>
            <w:vAlign w:val="center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4" w:type="dxa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69A">
              <w:rPr>
                <w:rFonts w:ascii="Arial" w:hAnsi="Arial" w:cs="Arial"/>
                <w:color w:val="000000"/>
                <w:sz w:val="16"/>
                <w:szCs w:val="16"/>
              </w:rPr>
              <w:t xml:space="preserve">Cod de identificare fiscală: </w:t>
            </w:r>
            <w:r w:rsidRPr="00A9369A">
              <w:rPr>
                <w:rFonts w:ascii="Verdana" w:hAnsi="Verdana" w:cs="Verdana"/>
                <w:color w:val="000000"/>
                <w:sz w:val="16"/>
                <w:szCs w:val="16"/>
              </w:rPr>
              <w:t>2541525</w:t>
            </w:r>
          </w:p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369A">
              <w:rPr>
                <w:rFonts w:ascii="Arial" w:hAnsi="Arial" w:cs="Arial"/>
                <w:color w:val="000000"/>
                <w:sz w:val="16"/>
                <w:szCs w:val="16"/>
              </w:rPr>
              <w:t>www.comunastroesti.ro, e-mail: primariastroesti@yahoo.com</w:t>
            </w:r>
          </w:p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69A">
              <w:rPr>
                <w:rFonts w:ascii="Arial" w:hAnsi="Arial" w:cs="Arial"/>
                <w:sz w:val="16"/>
                <w:szCs w:val="16"/>
              </w:rPr>
              <w:t>Comuna Stroești, cod poştal: 247665, Tel:  0250.866.178; Fax : 0250.866.189</w:t>
            </w:r>
          </w:p>
        </w:tc>
        <w:tc>
          <w:tcPr>
            <w:tcW w:w="1776" w:type="dxa"/>
            <w:vMerge/>
            <w:vAlign w:val="center"/>
          </w:tcPr>
          <w:p w:rsidR="00483050" w:rsidRPr="00A9369A" w:rsidRDefault="0048305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83050" w:rsidRDefault="00483050" w:rsidP="00483050">
      <w:pPr>
        <w:tabs>
          <w:tab w:val="left" w:pos="360"/>
        </w:tabs>
        <w:jc w:val="both"/>
        <w:rPr>
          <w:b/>
          <w:sz w:val="28"/>
          <w:szCs w:val="28"/>
        </w:rPr>
      </w:pPr>
      <w:r w:rsidRPr="004F7F30">
        <w:rPr>
          <w:b/>
          <w:sz w:val="28"/>
          <w:szCs w:val="28"/>
        </w:rPr>
        <w:t xml:space="preserve">  </w:t>
      </w:r>
    </w:p>
    <w:p w:rsidR="00483050" w:rsidRPr="002F3C80" w:rsidRDefault="00483050" w:rsidP="00483050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26B10">
        <w:rPr>
          <w:sz w:val="28"/>
          <w:szCs w:val="28"/>
        </w:rPr>
        <w:t xml:space="preserve"> </w:t>
      </w:r>
      <w:proofErr w:type="gramStart"/>
      <w:r w:rsidRPr="002F3C80">
        <w:rPr>
          <w:rFonts w:ascii="Times New Roman" w:hAnsi="Times New Roman"/>
          <w:sz w:val="28"/>
          <w:szCs w:val="28"/>
        </w:rPr>
        <w:t>NR.</w:t>
      </w:r>
      <w:proofErr w:type="gramEnd"/>
      <w:r>
        <w:rPr>
          <w:rFonts w:ascii="Times New Roman" w:hAnsi="Times New Roman"/>
          <w:sz w:val="28"/>
          <w:szCs w:val="28"/>
        </w:rPr>
        <w:t xml:space="preserve"> 3263 din 19.06.2023</w:t>
      </w:r>
      <w:r w:rsidRPr="002F3C8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483050" w:rsidRPr="00A67A74" w:rsidRDefault="00483050" w:rsidP="00483050">
      <w:pPr>
        <w:jc w:val="both"/>
      </w:pPr>
    </w:p>
    <w:p w:rsidR="00483050" w:rsidRDefault="00483050" w:rsidP="00483050">
      <w:pPr>
        <w:spacing w:after="0"/>
        <w:rPr>
          <w:rFonts w:ascii="Times New Roman" w:hAnsi="Times New Roman"/>
          <w:sz w:val="28"/>
          <w:szCs w:val="28"/>
        </w:rPr>
      </w:pPr>
    </w:p>
    <w:p w:rsidR="00483050" w:rsidRDefault="00483050" w:rsidP="0048305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R E F E R A T</w:t>
      </w:r>
    </w:p>
    <w:p w:rsidR="00483050" w:rsidRDefault="00483050" w:rsidP="004830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Subsemnatul Chirita Nicolae, secretar general, comuna Stroesti, judetul Vâlcea, avand in vedere ca </w:t>
      </w:r>
      <w:proofErr w:type="gramStart"/>
      <w:r>
        <w:rPr>
          <w:rFonts w:ascii="Times New Roman" w:hAnsi="Times New Roman"/>
          <w:sz w:val="28"/>
          <w:szCs w:val="28"/>
        </w:rPr>
        <w:t>in  cadrul</w:t>
      </w:r>
      <w:proofErr w:type="gramEnd"/>
      <w:r>
        <w:rPr>
          <w:rFonts w:ascii="Times New Roman" w:hAnsi="Times New Roman"/>
          <w:sz w:val="28"/>
          <w:szCs w:val="28"/>
        </w:rPr>
        <w:t xml:space="preserve">  Primariei Stroesti  au avut loc unele modificări privind personalul care-si desfasoara  activitatea și anume ocuparea prin concurs al postului de inspector protecție civilă, șef SVSU, se impune modificarea centrului operativ.</w:t>
      </w:r>
    </w:p>
    <w:p w:rsidR="00483050" w:rsidRDefault="00483050" w:rsidP="00483050">
      <w:pPr>
        <w:spacing w:after="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Tinand  cont de prevederile </w:t>
      </w:r>
      <w:r>
        <w:rPr>
          <w:rFonts w:ascii="Times New Roman" w:eastAsia="Times New Roman" w:hAnsi="Times New Roman"/>
          <w:sz w:val="28"/>
          <w:szCs w:val="20"/>
        </w:rPr>
        <w:t>art.12, art.15 din O.U.G. 21/2004</w:t>
      </w:r>
      <w:r w:rsidRPr="005B6DAA">
        <w:rPr>
          <w:rFonts w:ascii="Times New Roman" w:eastAsia="Times New Roman" w:hAnsi="Times New Roman"/>
          <w:sz w:val="28"/>
          <w:szCs w:val="20"/>
        </w:rPr>
        <w:t>, cu modificarile si completarile ulterioare, art.2,5,9 alin 1,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5B6DAA">
        <w:rPr>
          <w:rFonts w:ascii="Times New Roman" w:eastAsia="Times New Roman" w:hAnsi="Times New Roman"/>
          <w:sz w:val="28"/>
          <w:szCs w:val="20"/>
        </w:rPr>
        <w:t>2</w:t>
      </w:r>
      <w:r>
        <w:rPr>
          <w:rFonts w:ascii="Times New Roman" w:eastAsia="Times New Roman" w:hAnsi="Times New Roman"/>
          <w:sz w:val="28"/>
          <w:szCs w:val="20"/>
        </w:rPr>
        <w:t>, 3 si 4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, </w:t>
      </w:r>
      <w:r>
        <w:rPr>
          <w:rFonts w:ascii="Times New Roman" w:eastAsia="Times New Roman" w:hAnsi="Times New Roman"/>
          <w:sz w:val="28"/>
          <w:szCs w:val="20"/>
        </w:rPr>
        <w:t>art.10, art.11</w:t>
      </w:r>
      <w:r w:rsidRPr="005B6DAA">
        <w:rPr>
          <w:rFonts w:ascii="Times New Roman" w:eastAsia="Times New Roman" w:hAnsi="Times New Roman"/>
          <w:sz w:val="28"/>
          <w:szCs w:val="20"/>
        </w:rPr>
        <w:t>, art.15, art.17</w:t>
      </w:r>
      <w:r>
        <w:rPr>
          <w:rFonts w:ascii="Times New Roman" w:eastAsia="Times New Roman" w:hAnsi="Times New Roman"/>
          <w:sz w:val="28"/>
          <w:szCs w:val="20"/>
        </w:rPr>
        <w:t>, lit.b</w:t>
      </w:r>
      <w:r w:rsidRPr="005B6DAA">
        <w:rPr>
          <w:rFonts w:ascii="Times New Roman" w:eastAsia="Times New Roman" w:hAnsi="Times New Roman"/>
          <w:sz w:val="28"/>
          <w:szCs w:val="20"/>
        </w:rPr>
        <w:t>, art.22 alin.(1) art.23 si art.24 din Regulamentul-cadru p</w:t>
      </w:r>
      <w:r>
        <w:rPr>
          <w:rFonts w:ascii="Times New Roman" w:eastAsia="Times New Roman" w:hAnsi="Times New Roman"/>
          <w:sz w:val="28"/>
          <w:szCs w:val="20"/>
        </w:rPr>
        <w:t>rivind structura organizatorica, atributiile</w:t>
      </w:r>
      <w:r w:rsidRPr="005B6DAA">
        <w:rPr>
          <w:rFonts w:ascii="Times New Roman" w:eastAsia="Times New Roman" w:hAnsi="Times New Roman"/>
          <w:sz w:val="28"/>
          <w:szCs w:val="20"/>
        </w:rPr>
        <w:t>, functionarea si dotarea comitetelor si centrelor operative pentru situatii de urgenta aprobat prin H.G. nr.1491/2004</w:t>
      </w:r>
      <w:r>
        <w:rPr>
          <w:rFonts w:ascii="Times New Roman" w:hAnsi="Times New Roman"/>
          <w:sz w:val="28"/>
          <w:szCs w:val="28"/>
        </w:rPr>
        <w:t>.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483050" w:rsidRPr="002E29CE" w:rsidRDefault="00483050" w:rsidP="00483050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1F8E">
        <w:rPr>
          <w:rFonts w:ascii="Times New Roman" w:hAnsi="Times New Roman"/>
          <w:sz w:val="28"/>
          <w:szCs w:val="28"/>
        </w:rPr>
        <w:t>In temeiul art.</w:t>
      </w:r>
      <w:proofErr w:type="gramEnd"/>
      <w:r w:rsidRPr="00A11F8E">
        <w:rPr>
          <w:rFonts w:ascii="Times New Roman" w:hAnsi="Times New Roman"/>
          <w:sz w:val="28"/>
          <w:szCs w:val="28"/>
        </w:rPr>
        <w:t xml:space="preserve"> 196, alin.1, lit</w:t>
      </w:r>
      <w:proofErr w:type="gramStart"/>
      <w:r w:rsidRPr="00A11F8E">
        <w:rPr>
          <w:rFonts w:ascii="Times New Roman" w:hAnsi="Times New Roman"/>
          <w:sz w:val="28"/>
          <w:szCs w:val="28"/>
        </w:rPr>
        <w:t>.(</w:t>
      </w:r>
      <w:proofErr w:type="gramEnd"/>
      <w:r w:rsidRPr="00A11F8E">
        <w:rPr>
          <w:rFonts w:ascii="Times New Roman" w:hAnsi="Times New Roman"/>
          <w:sz w:val="28"/>
          <w:szCs w:val="28"/>
        </w:rPr>
        <w:t>b) din O.U.G. nr. 57/2019 privind Codul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F8E">
        <w:rPr>
          <w:rFonts w:ascii="Times New Roman" w:hAnsi="Times New Roman"/>
          <w:sz w:val="28"/>
          <w:szCs w:val="28"/>
        </w:rPr>
        <w:t>Administrativ</w:t>
      </w:r>
      <w:r w:rsidRPr="00A11F8E">
        <w:rPr>
          <w:rFonts w:ascii="Times New Roman" w:hAnsi="Times New Roman"/>
          <w:sz w:val="28"/>
          <w:szCs w:val="28"/>
          <w:lang w:val="fr-FR"/>
        </w:rPr>
        <w:t>,</w:t>
      </w:r>
      <w:r>
        <w:rPr>
          <w:rFonts w:ascii="Times New Roman" w:hAnsi="Times New Roman"/>
          <w:sz w:val="28"/>
          <w:szCs w:val="28"/>
          <w:lang w:val="fr-FR"/>
        </w:rPr>
        <w:t xml:space="preserve"> cu modificarile si completarile ulterioare, </w:t>
      </w:r>
      <w:r>
        <w:rPr>
          <w:rFonts w:ascii="Times New Roman" w:eastAsia="Times New Roman" w:hAnsi="Times New Roman"/>
          <w:sz w:val="28"/>
          <w:szCs w:val="20"/>
        </w:rPr>
        <w:t xml:space="preserve">va propun emiterea unei dispozitii privind </w:t>
      </w:r>
      <w:r w:rsidRPr="005B6DAA">
        <w:rPr>
          <w:rFonts w:ascii="Times New Roman" w:eastAsia="Times New Roman" w:hAnsi="Times New Roman"/>
          <w:sz w:val="28"/>
          <w:szCs w:val="20"/>
        </w:rPr>
        <w:t>actualizarea Comitetului Loca</w:t>
      </w:r>
      <w:r>
        <w:rPr>
          <w:rFonts w:ascii="Times New Roman" w:eastAsia="Times New Roman" w:hAnsi="Times New Roman"/>
          <w:sz w:val="28"/>
          <w:szCs w:val="20"/>
        </w:rPr>
        <w:t>l pentru Situatii de Urgenta si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 xml:space="preserve">a </w:t>
      </w:r>
      <w:r w:rsidRPr="005B6DAA">
        <w:rPr>
          <w:rFonts w:ascii="Times New Roman" w:eastAsia="Times New Roman" w:hAnsi="Times New Roman"/>
          <w:sz w:val="28"/>
          <w:szCs w:val="20"/>
        </w:rPr>
        <w:t>Centrul</w:t>
      </w:r>
      <w:r>
        <w:rPr>
          <w:rFonts w:ascii="Times New Roman" w:eastAsia="Times New Roman" w:hAnsi="Times New Roman"/>
          <w:sz w:val="28"/>
          <w:szCs w:val="20"/>
        </w:rPr>
        <w:t>ui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 Operativ cu activitate temporara,</w:t>
      </w:r>
      <w:r>
        <w:rPr>
          <w:rFonts w:ascii="Times New Roman" w:eastAsia="Times New Roman" w:hAnsi="Times New Roman"/>
          <w:sz w:val="28"/>
          <w:szCs w:val="20"/>
        </w:rPr>
        <w:t xml:space="preserve"> din comuna Stroesti, in urmatoarea componenta :</w:t>
      </w:r>
    </w:p>
    <w:p w:rsidR="00483050" w:rsidRPr="00134578" w:rsidRDefault="00483050" w:rsidP="00483050">
      <w:pPr>
        <w:pStyle w:val="ListParagraph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Comitet L</w:t>
      </w:r>
      <w:r w:rsidRPr="00134578">
        <w:rPr>
          <w:rFonts w:ascii="Times New Roman" w:eastAsia="Times New Roman" w:hAnsi="Times New Roman" w:cs="Times New Roman"/>
          <w:sz w:val="28"/>
          <w:szCs w:val="20"/>
        </w:rPr>
        <w:t>ocal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pentru Situatii de Urgenta Stroesti,</w:t>
      </w:r>
    </w:p>
    <w:p w:rsidR="00483050" w:rsidRPr="002E29CE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  </w:t>
      </w:r>
      <w:r w:rsidRPr="002E29CE">
        <w:rPr>
          <w:rFonts w:ascii="Times New Roman" w:eastAsia="Times New Roman" w:hAnsi="Times New Roman"/>
          <w:sz w:val="28"/>
          <w:szCs w:val="20"/>
        </w:rPr>
        <w:t xml:space="preserve">Presedinte: </w:t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  <w:t>-</w:t>
      </w:r>
      <w:r w:rsidRPr="002E29CE">
        <w:rPr>
          <w:rFonts w:ascii="Times New Roman" w:eastAsia="Times New Roman" w:hAnsi="Times New Roman"/>
          <w:sz w:val="28"/>
          <w:szCs w:val="20"/>
        </w:rPr>
        <w:t>Ciolacu Toma - primarul comunei;</w:t>
      </w:r>
    </w:p>
    <w:p w:rsidR="00483050" w:rsidRPr="002E29CE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2E29CE">
        <w:rPr>
          <w:rFonts w:ascii="Times New Roman" w:eastAsia="Times New Roman" w:hAnsi="Times New Roman"/>
          <w:sz w:val="28"/>
          <w:szCs w:val="20"/>
        </w:rPr>
        <w:t xml:space="preserve">       Vicepresedinte: </w:t>
      </w:r>
      <w:r>
        <w:rPr>
          <w:rFonts w:ascii="Times New Roman" w:eastAsia="Times New Roman" w:hAnsi="Times New Roman"/>
          <w:sz w:val="28"/>
          <w:szCs w:val="20"/>
        </w:rPr>
        <w:tab/>
        <w:t>-</w:t>
      </w:r>
      <w:r w:rsidRPr="002E29CE">
        <w:rPr>
          <w:rFonts w:ascii="Times New Roman" w:eastAsia="Times New Roman" w:hAnsi="Times New Roman"/>
          <w:sz w:val="28"/>
          <w:szCs w:val="20"/>
        </w:rPr>
        <w:t>Lățoiu Ion – viceprimar;</w:t>
      </w:r>
    </w:p>
    <w:p w:rsidR="00483050" w:rsidRPr="00542A9E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</w:rPr>
      </w:pPr>
      <w:r w:rsidRPr="002E29CE">
        <w:rPr>
          <w:rFonts w:ascii="Times New Roman" w:eastAsia="Times New Roman" w:hAnsi="Times New Roman"/>
          <w:sz w:val="28"/>
          <w:szCs w:val="20"/>
        </w:rPr>
        <w:t xml:space="preserve">        Membrii:</w:t>
      </w:r>
      <w:r>
        <w:rPr>
          <w:rFonts w:ascii="Times New Roman" w:eastAsia="Times New Roman" w:hAnsi="Times New Roman"/>
          <w:sz w:val="28"/>
          <w:szCs w:val="20"/>
        </w:rPr>
        <w:t xml:space="preserve">    </w:t>
      </w:r>
      <w:r>
        <w:rPr>
          <w:rFonts w:ascii="Times New Roman" w:eastAsia="Times New Roman" w:hAnsi="Times New Roman"/>
          <w:sz w:val="28"/>
          <w:szCs w:val="20"/>
        </w:rPr>
        <w:tab/>
        <w:t>-Chiriță Nicolae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–secretar general al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 comunei;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0"/>
        </w:rPr>
        <w:tab/>
        <w:t xml:space="preserve">-Diaconescu Elena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-  consilier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superior</w:t>
      </w:r>
      <w:r w:rsidRPr="005B6DAA">
        <w:rPr>
          <w:rFonts w:ascii="Times New Roman" w:eastAsia="Times New Roman" w:hAnsi="Times New Roman"/>
          <w:sz w:val="28"/>
          <w:szCs w:val="20"/>
        </w:rPr>
        <w:t>;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0"/>
        </w:rPr>
        <w:t xml:space="preserve">       </w:t>
      </w:r>
      <w:r>
        <w:rPr>
          <w:rFonts w:ascii="Times New Roman" w:eastAsia="Times New Roman" w:hAnsi="Times New Roman"/>
          <w:sz w:val="28"/>
          <w:szCs w:val="20"/>
        </w:rPr>
        <w:tab/>
        <w:t xml:space="preserve">-Dinca Gheorghe </w:t>
      </w:r>
      <w:r w:rsidRPr="005B6DAA">
        <w:rPr>
          <w:rFonts w:ascii="Times New Roman" w:eastAsia="Times New Roman" w:hAnsi="Times New Roman"/>
          <w:sz w:val="28"/>
          <w:szCs w:val="20"/>
        </w:rPr>
        <w:t>-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5B6DAA">
        <w:rPr>
          <w:rFonts w:ascii="Times New Roman" w:eastAsia="Times New Roman" w:hAnsi="Times New Roman"/>
          <w:sz w:val="28"/>
          <w:szCs w:val="20"/>
        </w:rPr>
        <w:t>Sef Post politie;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0"/>
        </w:rPr>
        <w:t xml:space="preserve">      </w:t>
      </w:r>
      <w:r>
        <w:rPr>
          <w:rFonts w:ascii="Times New Roman" w:eastAsia="Times New Roman" w:hAnsi="Times New Roman"/>
          <w:sz w:val="28"/>
          <w:szCs w:val="20"/>
        </w:rPr>
        <w:tab/>
        <w:t xml:space="preserve">-Roșianu Anda-Casandra </w:t>
      </w:r>
      <w:r w:rsidRPr="005B6DAA">
        <w:rPr>
          <w:rFonts w:ascii="Times New Roman" w:eastAsia="Times New Roman" w:hAnsi="Times New Roman"/>
          <w:sz w:val="28"/>
          <w:szCs w:val="20"/>
        </w:rPr>
        <w:t>-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5B6DAA">
        <w:rPr>
          <w:rFonts w:ascii="Times New Roman" w:eastAsia="Times New Roman" w:hAnsi="Times New Roman"/>
          <w:sz w:val="28"/>
          <w:szCs w:val="20"/>
        </w:rPr>
        <w:t>director scoala;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 </w:t>
      </w:r>
      <w:r>
        <w:rPr>
          <w:rFonts w:ascii="Times New Roman" w:eastAsia="Times New Roman" w:hAnsi="Times New Roman"/>
          <w:sz w:val="28"/>
          <w:szCs w:val="20"/>
        </w:rPr>
        <w:t xml:space="preserve">                 -Simtea Ion-Daniel </w:t>
      </w:r>
      <w:r w:rsidRPr="005B6DAA">
        <w:rPr>
          <w:rFonts w:ascii="Times New Roman" w:eastAsia="Times New Roman" w:hAnsi="Times New Roman"/>
          <w:sz w:val="28"/>
          <w:szCs w:val="20"/>
        </w:rPr>
        <w:t>-</w:t>
      </w:r>
      <w:r>
        <w:rPr>
          <w:rFonts w:ascii="Times New Roman" w:eastAsia="Times New Roman" w:hAnsi="Times New Roman"/>
          <w:sz w:val="28"/>
          <w:szCs w:val="20"/>
        </w:rPr>
        <w:t xml:space="preserve"> referent</w:t>
      </w:r>
      <w:r w:rsidRPr="005B6DAA">
        <w:rPr>
          <w:rFonts w:ascii="Times New Roman" w:eastAsia="Times New Roman" w:hAnsi="Times New Roman"/>
          <w:sz w:val="28"/>
          <w:szCs w:val="20"/>
        </w:rPr>
        <w:t>;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</w:t>
      </w:r>
      <w:r>
        <w:rPr>
          <w:rFonts w:ascii="Times New Roman" w:eastAsia="Times New Roman" w:hAnsi="Times New Roman"/>
          <w:sz w:val="28"/>
          <w:szCs w:val="20"/>
        </w:rPr>
        <w:t xml:space="preserve">                  -Răbuga Ion-Cătălin </w:t>
      </w:r>
      <w:r w:rsidRPr="005B6DAA">
        <w:rPr>
          <w:rFonts w:ascii="Times New Roman" w:eastAsia="Times New Roman" w:hAnsi="Times New Roman"/>
          <w:sz w:val="28"/>
          <w:szCs w:val="20"/>
        </w:rPr>
        <w:t>-</w:t>
      </w:r>
      <w:r>
        <w:rPr>
          <w:rFonts w:ascii="Times New Roman" w:eastAsia="Times New Roman" w:hAnsi="Times New Roman"/>
          <w:sz w:val="28"/>
          <w:szCs w:val="20"/>
        </w:rPr>
        <w:t xml:space="preserve"> medic uman</w:t>
      </w:r>
      <w:r w:rsidRPr="005B6DAA">
        <w:rPr>
          <w:rFonts w:ascii="Times New Roman" w:eastAsia="Times New Roman" w:hAnsi="Times New Roman"/>
          <w:sz w:val="28"/>
          <w:szCs w:val="20"/>
        </w:rPr>
        <w:t>;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</w:t>
      </w:r>
      <w:r>
        <w:rPr>
          <w:rFonts w:ascii="Times New Roman" w:eastAsia="Times New Roman" w:hAnsi="Times New Roman"/>
          <w:sz w:val="28"/>
          <w:szCs w:val="20"/>
        </w:rPr>
        <w:t xml:space="preserve">                    -Manasia Rodica – medic uman</w:t>
      </w:r>
      <w:r w:rsidRPr="005B6DAA">
        <w:rPr>
          <w:rFonts w:ascii="Times New Roman" w:eastAsia="Times New Roman" w:hAnsi="Times New Roman"/>
          <w:sz w:val="28"/>
          <w:szCs w:val="20"/>
        </w:rPr>
        <w:t>;</w:t>
      </w: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      </w:t>
      </w:r>
      <w:r>
        <w:rPr>
          <w:rFonts w:ascii="Times New Roman" w:eastAsia="Times New Roman" w:hAnsi="Times New Roman"/>
          <w:sz w:val="28"/>
          <w:szCs w:val="20"/>
        </w:rPr>
        <w:t xml:space="preserve">            -Drăgulescu Bianca-Mihaela – asistent medical comunitar</w:t>
      </w:r>
      <w:r w:rsidRPr="005B6DAA">
        <w:rPr>
          <w:rFonts w:ascii="Times New Roman" w:eastAsia="Times New Roman" w:hAnsi="Times New Roman"/>
          <w:sz w:val="28"/>
          <w:szCs w:val="20"/>
        </w:rPr>
        <w:t>;</w:t>
      </w: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lastRenderedPageBreak/>
        <w:tab/>
      </w:r>
      <w:r>
        <w:rPr>
          <w:rFonts w:ascii="Times New Roman" w:eastAsia="Times New Roman" w:hAnsi="Times New Roman"/>
          <w:sz w:val="28"/>
          <w:szCs w:val="20"/>
        </w:rPr>
        <w:tab/>
        <w:t xml:space="preserve">     -Robu Mihai – medic veterinar;</w:t>
      </w: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  <w:t xml:space="preserve">   -Belbu Nicolae – preot;</w:t>
      </w: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  <w:t xml:space="preserve">   -Marin Ion – preot;</w:t>
      </w: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  <w:t xml:space="preserve">   -Răban Cristian – inginer silvic;</w:t>
      </w: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  <w:t xml:space="preserve">   -Făsuescu Stefan - inginer silvic.</w:t>
      </w: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 w:rsidRPr="005B6DAA">
        <w:rPr>
          <w:rFonts w:ascii="Times New Roman" w:eastAsia="Times New Roman" w:hAnsi="Times New Roman"/>
          <w:sz w:val="28"/>
          <w:szCs w:val="20"/>
        </w:rPr>
        <w:t>Centrul Operativ</w:t>
      </w:r>
      <w:r>
        <w:rPr>
          <w:rFonts w:ascii="Times New Roman" w:eastAsia="Times New Roman" w:hAnsi="Times New Roman"/>
          <w:sz w:val="28"/>
          <w:szCs w:val="20"/>
        </w:rPr>
        <w:t>,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          </w:t>
      </w:r>
      <w:r>
        <w:rPr>
          <w:rFonts w:ascii="Times New Roman" w:eastAsia="Times New Roman" w:hAnsi="Times New Roman"/>
          <w:sz w:val="28"/>
          <w:szCs w:val="20"/>
        </w:rPr>
        <w:t xml:space="preserve">       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B6DAA">
        <w:rPr>
          <w:rFonts w:ascii="Times New Roman" w:eastAsia="Times New Roman" w:hAnsi="Times New Roman"/>
          <w:sz w:val="28"/>
          <w:szCs w:val="20"/>
        </w:rPr>
        <w:t xml:space="preserve">          </w:t>
      </w:r>
      <w:r>
        <w:rPr>
          <w:rFonts w:ascii="Times New Roman" w:eastAsia="Times New Roman" w:hAnsi="Times New Roman"/>
          <w:sz w:val="28"/>
          <w:szCs w:val="20"/>
        </w:rPr>
        <w:t xml:space="preserve">        - Prostoiu Constantin 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– </w:t>
      </w:r>
      <w:r>
        <w:rPr>
          <w:rFonts w:ascii="Times New Roman" w:eastAsia="Times New Roman" w:hAnsi="Times New Roman"/>
          <w:sz w:val="28"/>
          <w:szCs w:val="20"/>
        </w:rPr>
        <w:t>inspector protecție civilă, sef S.V.S.U.</w:t>
      </w:r>
      <w:r w:rsidRPr="005B6DAA">
        <w:rPr>
          <w:rFonts w:ascii="Times New Roman" w:eastAsia="Times New Roman" w:hAnsi="Times New Roman"/>
          <w:sz w:val="28"/>
          <w:szCs w:val="20"/>
        </w:rPr>
        <w:t xml:space="preserve">  </w:t>
      </w:r>
      <w:r w:rsidRPr="005B6DAA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 w:rsidRPr="00134578">
        <w:rPr>
          <w:rFonts w:ascii="Times New Roman" w:eastAsia="Times New Roman" w:hAnsi="Times New Roman"/>
          <w:sz w:val="28"/>
          <w:szCs w:val="28"/>
        </w:rPr>
        <w:t>presedinte</w:t>
      </w:r>
      <w:proofErr w:type="gramEnd"/>
    </w:p>
    <w:p w:rsidR="00483050" w:rsidRPr="00134578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6DAA">
        <w:rPr>
          <w:rFonts w:ascii="Times New Roman" w:eastAsia="Times New Roman" w:hAnsi="Times New Roman"/>
          <w:sz w:val="28"/>
          <w:szCs w:val="28"/>
        </w:rPr>
        <w:t xml:space="preserve">                  -</w:t>
      </w:r>
      <w:r>
        <w:rPr>
          <w:rFonts w:ascii="Times New Roman" w:eastAsia="Times New Roman" w:hAnsi="Times New Roman"/>
          <w:sz w:val="28"/>
          <w:szCs w:val="28"/>
        </w:rPr>
        <w:t xml:space="preserve"> Gherghina Laurentiu - preot</w:t>
      </w:r>
      <w:r w:rsidRPr="005B6DAA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134578">
        <w:rPr>
          <w:rFonts w:ascii="Times New Roman" w:eastAsia="Times New Roman" w:hAnsi="Times New Roman"/>
          <w:sz w:val="28"/>
          <w:szCs w:val="28"/>
        </w:rPr>
        <w:t>secretar;</w:t>
      </w: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6DAA">
        <w:rPr>
          <w:rFonts w:ascii="Times New Roman" w:eastAsia="Times New Roman" w:hAnsi="Times New Roman"/>
          <w:sz w:val="28"/>
          <w:szCs w:val="28"/>
        </w:rPr>
        <w:t xml:space="preserve">                  -</w:t>
      </w:r>
      <w:r>
        <w:rPr>
          <w:rFonts w:ascii="Times New Roman" w:eastAsia="Times New Roman" w:hAnsi="Times New Roman"/>
          <w:sz w:val="28"/>
          <w:szCs w:val="28"/>
        </w:rPr>
        <w:t xml:space="preserve"> Șerbănescu Gheorghe – responsabil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apa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-</w:t>
      </w:r>
      <w:r w:rsidRPr="00134578">
        <w:rPr>
          <w:rFonts w:ascii="Times New Roman" w:eastAsia="Times New Roman" w:hAnsi="Times New Roman"/>
          <w:sz w:val="28"/>
          <w:szCs w:val="28"/>
        </w:rPr>
        <w:t xml:space="preserve"> membru</w:t>
      </w:r>
      <w:r w:rsidRPr="005B6DAA">
        <w:rPr>
          <w:rFonts w:ascii="Times New Roman" w:eastAsia="Times New Roman" w:hAnsi="Times New Roman"/>
          <w:sz w:val="28"/>
          <w:szCs w:val="28"/>
        </w:rPr>
        <w:t>.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83050" w:rsidRDefault="00483050" w:rsidP="00483050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Va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multumesc.</w:t>
      </w:r>
    </w:p>
    <w:p w:rsidR="00483050" w:rsidRDefault="00483050" w:rsidP="00483050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483050" w:rsidRPr="005B6DAA" w:rsidRDefault="00483050" w:rsidP="00483050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483050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                                                Intocmit,</w:t>
      </w:r>
    </w:p>
    <w:p w:rsidR="00483050" w:rsidRPr="005B6DAA" w:rsidRDefault="00483050" w:rsidP="00483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                                           Chirita Nicolae</w:t>
      </w:r>
    </w:p>
    <w:p w:rsidR="00483050" w:rsidRDefault="00483050" w:rsidP="004830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</w:p>
    <w:p w:rsidR="00483050" w:rsidRDefault="00483050" w:rsidP="004830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</w:p>
    <w:p w:rsidR="00483050" w:rsidRDefault="00483050" w:rsidP="004830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</w:p>
    <w:p w:rsidR="00483050" w:rsidRDefault="00483050" w:rsidP="004830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</w:p>
    <w:p w:rsidR="00483050" w:rsidRDefault="00483050" w:rsidP="004830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</w:p>
    <w:p w:rsidR="00483050" w:rsidRDefault="00483050" w:rsidP="004830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</w:p>
    <w:p w:rsidR="00483050" w:rsidRDefault="00483050" w:rsidP="004830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</w:p>
    <w:p w:rsidR="00483050" w:rsidRDefault="00483050" w:rsidP="004830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</w:p>
    <w:p w:rsidR="00483050" w:rsidRDefault="00483050" w:rsidP="004830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</w:p>
    <w:p w:rsidR="00483050" w:rsidRDefault="00483050" w:rsidP="004830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</w:p>
    <w:p w:rsidR="00483050" w:rsidRDefault="00483050" w:rsidP="004830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</w:p>
    <w:p w:rsidR="00483050" w:rsidRDefault="00483050" w:rsidP="004830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</w:p>
    <w:p w:rsidR="00483050" w:rsidRDefault="00483050" w:rsidP="004830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</w:p>
    <w:p w:rsidR="00483050" w:rsidRDefault="00483050" w:rsidP="004830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</w:p>
    <w:p w:rsidR="00483050" w:rsidRPr="001C03DD" w:rsidRDefault="00483050" w:rsidP="004830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050" w:rsidRPr="007F1620" w:rsidRDefault="00483050" w:rsidP="00483050">
      <w:pPr>
        <w:rPr>
          <w:rFonts w:ascii="Times New Roman" w:hAnsi="Times New Roman"/>
          <w:sz w:val="28"/>
          <w:szCs w:val="28"/>
        </w:rPr>
      </w:pPr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129D" w:rsidRPr="00654404" w:rsidSect="00B711A4">
      <w:pgSz w:w="12240" w:h="15840"/>
      <w:pgMar w:top="284" w:right="118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420484"/>
    <w:rsid w:val="00483050"/>
    <w:rsid w:val="005261B6"/>
    <w:rsid w:val="005C14DC"/>
    <w:rsid w:val="00654404"/>
    <w:rsid w:val="0074129D"/>
    <w:rsid w:val="00744F21"/>
    <w:rsid w:val="009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48305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4830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48305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483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hyperlink" Target="http://www.comunastroesti.ro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894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2023-02-07T12:34:00Z</dcterms:created>
  <dcterms:modified xsi:type="dcterms:W3CDTF">2023-09-06T12:32:00Z</dcterms:modified>
</cp:coreProperties>
</file>